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C6" w:rsidRPr="00852BB7" w:rsidRDefault="00CC2402" w:rsidP="009A569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79192326"/>
      <w:r w:rsidRPr="00852B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38100</wp:posOffset>
            </wp:positionV>
            <wp:extent cx="1366520" cy="914400"/>
            <wp:effectExtent l="0" t="0" r="0" b="0"/>
            <wp:wrapNone/>
            <wp:docPr id="6" name="Paveikslėlis 6" descr="SVC_logotipas_be_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C_logotipas_be_fo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B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-9525</wp:posOffset>
            </wp:positionV>
            <wp:extent cx="1475740" cy="817245"/>
            <wp:effectExtent l="0" t="0" r="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55DC" w:rsidRPr="00852BB7" w:rsidRDefault="000E55DC" w:rsidP="009A56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5B6" w:rsidRPr="00852BB7" w:rsidRDefault="00EF45B6" w:rsidP="002E7E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179192351"/>
    </w:p>
    <w:p w:rsidR="00EF45B6" w:rsidRPr="00852BB7" w:rsidRDefault="00EF45B6" w:rsidP="002E7E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F45B6" w:rsidRPr="00852BB7" w:rsidRDefault="00EF45B6" w:rsidP="002E7E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F45B6" w:rsidRDefault="00EF45B6" w:rsidP="002E7E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5D4B" w:rsidRPr="00852BB7" w:rsidRDefault="00505D4B" w:rsidP="002E7E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5B5F">
        <w:rPr>
          <w:rFonts w:ascii="Times New Roman" w:hAnsi="Times New Roman"/>
          <w:bCs/>
          <w:sz w:val="24"/>
          <w:szCs w:val="24"/>
        </w:rPr>
        <w:t>Respublikinė metodinė-praktinė konferencija</w:t>
      </w:r>
    </w:p>
    <w:p w:rsidR="00EF45B6" w:rsidRPr="00852BB7" w:rsidRDefault="00EF45B6" w:rsidP="002E7E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F45B6" w:rsidRPr="00852BB7" w:rsidRDefault="00EF45B6" w:rsidP="00B0399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BB7">
        <w:rPr>
          <w:rFonts w:ascii="Times New Roman" w:hAnsi="Times New Roman"/>
          <w:b/>
          <w:sz w:val="24"/>
          <w:szCs w:val="24"/>
        </w:rPr>
        <w:t>ŠIUOLAIKINĖS REABILITACIJOS IR SPORTO PRAKTIKOS SPRENDIMAI UGDANT VAIKUS, TURINČIUS VIDUTINIŲ, DIDELIŲ IR LABAI DIDELIŲ SPECIALIŲJŲ UGDYMOSI POREIKIŲ</w:t>
      </w:r>
    </w:p>
    <w:p w:rsidR="00EF45B6" w:rsidRPr="00852BB7" w:rsidRDefault="00EF45B6" w:rsidP="00BE15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B6" w:rsidRPr="00222BF7" w:rsidRDefault="00EF45B6" w:rsidP="00EF45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BF7">
        <w:rPr>
          <w:rFonts w:ascii="Times New Roman" w:hAnsi="Times New Roman"/>
          <w:sz w:val="24"/>
          <w:szCs w:val="24"/>
        </w:rPr>
        <w:t>2024-11-14</w:t>
      </w:r>
    </w:p>
    <w:p w:rsidR="00EF45B6" w:rsidRPr="00852BB7" w:rsidRDefault="00EF45B6" w:rsidP="00EF45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B6" w:rsidRDefault="00EF45B6" w:rsidP="00EF45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BB7">
        <w:rPr>
          <w:rFonts w:ascii="Times New Roman" w:hAnsi="Times New Roman"/>
          <w:b/>
          <w:sz w:val="24"/>
          <w:szCs w:val="24"/>
        </w:rPr>
        <w:t>KVIETIMAS</w:t>
      </w:r>
    </w:p>
    <w:p w:rsidR="00A21555" w:rsidRDefault="00A21555" w:rsidP="00EF45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3E9" w:rsidRPr="00852BB7" w:rsidRDefault="009863E9" w:rsidP="00EF45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B6" w:rsidRPr="00215B5F" w:rsidRDefault="00EF45B6" w:rsidP="000A208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>Kviečiame</w:t>
      </w:r>
      <w:r w:rsidR="00605C71">
        <w:rPr>
          <w:rFonts w:ascii="Times New Roman" w:hAnsi="Times New Roman"/>
          <w:sz w:val="24"/>
          <w:szCs w:val="24"/>
        </w:rPr>
        <w:t xml:space="preserve"> </w:t>
      </w:r>
      <w:r w:rsidRPr="00852BB7">
        <w:rPr>
          <w:rFonts w:ascii="Times New Roman" w:hAnsi="Times New Roman"/>
          <w:color w:val="000000"/>
          <w:sz w:val="24"/>
          <w:szCs w:val="24"/>
        </w:rPr>
        <w:t xml:space="preserve">mokyklų ir </w:t>
      </w:r>
      <w:r w:rsidRPr="00215B5F">
        <w:rPr>
          <w:rFonts w:ascii="Times New Roman" w:hAnsi="Times New Roman"/>
          <w:color w:val="000000"/>
          <w:sz w:val="24"/>
          <w:szCs w:val="24"/>
        </w:rPr>
        <w:t>ikimokyklini</w:t>
      </w:r>
      <w:r w:rsidR="00EE2A4D" w:rsidRPr="00215B5F">
        <w:rPr>
          <w:rFonts w:ascii="Times New Roman" w:hAnsi="Times New Roman"/>
          <w:color w:val="000000"/>
          <w:sz w:val="24"/>
          <w:szCs w:val="24"/>
        </w:rPr>
        <w:t>o ugdymo</w:t>
      </w:r>
      <w:r w:rsidRPr="00852BB7">
        <w:rPr>
          <w:rFonts w:ascii="Times New Roman" w:hAnsi="Times New Roman"/>
          <w:color w:val="000000"/>
          <w:sz w:val="24"/>
          <w:szCs w:val="24"/>
        </w:rPr>
        <w:t xml:space="preserve"> įstaigų</w:t>
      </w:r>
      <w:r w:rsidRPr="00852BB7">
        <w:rPr>
          <w:rFonts w:ascii="Times New Roman" w:hAnsi="Times New Roman"/>
          <w:sz w:val="24"/>
          <w:szCs w:val="24"/>
        </w:rPr>
        <w:t xml:space="preserve"> </w:t>
      </w:r>
      <w:r w:rsidRPr="00D33975">
        <w:rPr>
          <w:rFonts w:ascii="Times New Roman" w:hAnsi="Times New Roman"/>
          <w:b/>
          <w:sz w:val="24"/>
          <w:szCs w:val="24"/>
        </w:rPr>
        <w:t>reabilitacijos specialistus, judesio korekcijos ir fizinio ugdymo pedagogus</w:t>
      </w:r>
      <w:r w:rsidRPr="00D33975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852BB7">
        <w:rPr>
          <w:rFonts w:ascii="Times New Roman" w:hAnsi="Times New Roman"/>
          <w:color w:val="000000"/>
          <w:sz w:val="24"/>
          <w:szCs w:val="24"/>
        </w:rPr>
        <w:t xml:space="preserve"> dirbančius su mokiniais, turinčiais vidutinių, didelių ir labai didelių specialiųjų ugdymosi poreikių, dalyvauti respublikinėje </w:t>
      </w:r>
      <w:r w:rsidRPr="00852BB7">
        <w:rPr>
          <w:rFonts w:ascii="Times New Roman" w:hAnsi="Times New Roman"/>
          <w:sz w:val="24"/>
          <w:szCs w:val="24"/>
        </w:rPr>
        <w:t xml:space="preserve">metodinėje-praktinėje konferencijoje </w:t>
      </w:r>
      <w:r w:rsidRPr="00852BB7">
        <w:rPr>
          <w:rFonts w:ascii="Times New Roman" w:eastAsia="Cambria" w:hAnsi="Times New Roman"/>
          <w:b/>
          <w:sz w:val="24"/>
          <w:szCs w:val="24"/>
          <w:lang w:eastAsia="lt-LT"/>
        </w:rPr>
        <w:t>„Šiuolaikinės reabilitacijos ir sporto praktikos sprendimai ugdant vaikus, turinčius vidutinių, didelių ir labai didelių specialiųjų ugdymosi poreikių</w:t>
      </w:r>
      <w:r w:rsidRPr="00852BB7">
        <w:rPr>
          <w:rFonts w:ascii="Times New Roman" w:hAnsi="Times New Roman"/>
          <w:b/>
          <w:sz w:val="24"/>
          <w:szCs w:val="24"/>
        </w:rPr>
        <w:t>“</w:t>
      </w:r>
      <w:r w:rsidRPr="009863E9">
        <w:rPr>
          <w:rFonts w:ascii="Times New Roman" w:hAnsi="Times New Roman"/>
          <w:sz w:val="24"/>
          <w:szCs w:val="24"/>
        </w:rPr>
        <w:t>,</w:t>
      </w:r>
      <w:r w:rsidRPr="00852BB7">
        <w:rPr>
          <w:rFonts w:ascii="Times New Roman" w:hAnsi="Times New Roman"/>
          <w:b/>
          <w:sz w:val="24"/>
          <w:szCs w:val="24"/>
        </w:rPr>
        <w:t xml:space="preserve"> </w:t>
      </w:r>
      <w:r w:rsidRPr="00852BB7">
        <w:rPr>
          <w:rFonts w:ascii="Times New Roman" w:hAnsi="Times New Roman"/>
          <w:sz w:val="24"/>
          <w:szCs w:val="24"/>
        </w:rPr>
        <w:t>kuri vyks</w:t>
      </w:r>
      <w:r w:rsidRPr="00852B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B5F">
        <w:rPr>
          <w:rFonts w:ascii="Times New Roman" w:hAnsi="Times New Roman"/>
          <w:color w:val="000000"/>
          <w:sz w:val="24"/>
          <w:szCs w:val="24"/>
        </w:rPr>
        <w:t xml:space="preserve">2024 m. lapkričio 14 d. </w:t>
      </w:r>
      <w:r w:rsidRPr="00215B5F">
        <w:rPr>
          <w:rFonts w:ascii="Times New Roman" w:hAnsi="Times New Roman"/>
          <w:sz w:val="24"/>
          <w:szCs w:val="24"/>
        </w:rPr>
        <w:t xml:space="preserve">Šiaulių </w:t>
      </w:r>
      <w:r w:rsidR="009863E9" w:rsidRPr="00215B5F">
        <w:rPr>
          <w:rFonts w:ascii="Times New Roman" w:hAnsi="Times New Roman"/>
          <w:sz w:val="24"/>
          <w:szCs w:val="24"/>
        </w:rPr>
        <w:t>„</w:t>
      </w:r>
      <w:r w:rsidRPr="00215B5F">
        <w:rPr>
          <w:rFonts w:ascii="Times New Roman" w:hAnsi="Times New Roman"/>
          <w:sz w:val="24"/>
          <w:szCs w:val="24"/>
        </w:rPr>
        <w:t>Spindulio</w:t>
      </w:r>
      <w:r w:rsidR="009863E9" w:rsidRPr="00215B5F">
        <w:rPr>
          <w:rFonts w:ascii="Times New Roman" w:hAnsi="Times New Roman"/>
          <w:sz w:val="24"/>
          <w:szCs w:val="24"/>
        </w:rPr>
        <w:t>“</w:t>
      </w:r>
      <w:r w:rsidRPr="00215B5F">
        <w:rPr>
          <w:rFonts w:ascii="Times New Roman" w:hAnsi="Times New Roman"/>
          <w:sz w:val="24"/>
          <w:szCs w:val="24"/>
        </w:rPr>
        <w:t xml:space="preserve"> ugdymo centre (Dainų g. 96, Šiauliai).</w:t>
      </w:r>
    </w:p>
    <w:bookmarkEnd w:id="1"/>
    <w:p w:rsidR="000E55DC" w:rsidRDefault="000E55DC" w:rsidP="002E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3E9" w:rsidRPr="00852BB7" w:rsidRDefault="009863E9" w:rsidP="002E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4A" w:rsidRPr="00852BB7" w:rsidRDefault="00C2094A" w:rsidP="002E7E20">
      <w:p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52BB7">
        <w:rPr>
          <w:rFonts w:ascii="Times New Roman" w:hAnsi="Times New Roman"/>
          <w:b/>
          <w:bCs/>
          <w:sz w:val="24"/>
          <w:szCs w:val="24"/>
        </w:rPr>
        <w:t>KONFERENCIJOS TIKSLAS</w:t>
      </w:r>
    </w:p>
    <w:p w:rsidR="009A5698" w:rsidRPr="00852BB7" w:rsidRDefault="009A5698" w:rsidP="002E7E2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5B6" w:rsidRPr="00852BB7" w:rsidRDefault="00EF45B6" w:rsidP="000A208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5D4B">
        <w:rPr>
          <w:rFonts w:ascii="Times New Roman" w:hAnsi="Times New Roman"/>
          <w:sz w:val="24"/>
          <w:szCs w:val="24"/>
        </w:rPr>
        <w:t xml:space="preserve">Pasidalinti gerąja </w:t>
      </w:r>
      <w:r w:rsidR="00505D4B" w:rsidRPr="00215B5F">
        <w:rPr>
          <w:rFonts w:ascii="Times New Roman" w:hAnsi="Times New Roman"/>
          <w:sz w:val="24"/>
          <w:szCs w:val="24"/>
        </w:rPr>
        <w:t>metodine, praktine</w:t>
      </w:r>
      <w:r w:rsidR="00505D4B">
        <w:rPr>
          <w:rFonts w:ascii="Times New Roman" w:hAnsi="Times New Roman"/>
          <w:sz w:val="24"/>
          <w:szCs w:val="24"/>
        </w:rPr>
        <w:t xml:space="preserve"> </w:t>
      </w:r>
      <w:r w:rsidRPr="00505D4B">
        <w:rPr>
          <w:rFonts w:ascii="Times New Roman" w:hAnsi="Times New Roman"/>
          <w:sz w:val="24"/>
          <w:szCs w:val="24"/>
        </w:rPr>
        <w:t xml:space="preserve">darbo patirtimi, </w:t>
      </w:r>
      <w:r w:rsidR="00505D4B" w:rsidRPr="00215B5F">
        <w:rPr>
          <w:rFonts w:ascii="Times New Roman" w:hAnsi="Times New Roman"/>
          <w:sz w:val="24"/>
          <w:szCs w:val="24"/>
        </w:rPr>
        <w:t>pristatyti</w:t>
      </w:r>
      <w:r w:rsidRPr="00505D4B">
        <w:rPr>
          <w:rFonts w:ascii="Times New Roman" w:hAnsi="Times New Roman"/>
          <w:sz w:val="24"/>
          <w:szCs w:val="24"/>
        </w:rPr>
        <w:t xml:space="preserve"> inovatyvias darbo priemones, taikomas reabilitacijoje ir sporto užsiė</w:t>
      </w:r>
      <w:r w:rsidR="00C9252C" w:rsidRPr="00505D4B">
        <w:rPr>
          <w:rFonts w:ascii="Times New Roman" w:hAnsi="Times New Roman"/>
          <w:sz w:val="24"/>
          <w:szCs w:val="24"/>
        </w:rPr>
        <w:t>m</w:t>
      </w:r>
      <w:r w:rsidRPr="00505D4B">
        <w:rPr>
          <w:rFonts w:ascii="Times New Roman" w:hAnsi="Times New Roman"/>
          <w:sz w:val="24"/>
          <w:szCs w:val="24"/>
        </w:rPr>
        <w:t>imuose.</w:t>
      </w:r>
    </w:p>
    <w:p w:rsidR="009A5698" w:rsidRPr="00852BB7" w:rsidRDefault="009A5698" w:rsidP="002E7E20">
      <w:pPr>
        <w:tabs>
          <w:tab w:val="left" w:pos="6000"/>
        </w:tabs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094A" w:rsidRPr="00852BB7" w:rsidRDefault="00C2094A" w:rsidP="002E7E2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3746">
        <w:rPr>
          <w:rFonts w:ascii="Times New Roman" w:hAnsi="Times New Roman"/>
          <w:b/>
          <w:bCs/>
          <w:sz w:val="24"/>
          <w:szCs w:val="24"/>
        </w:rPr>
        <w:t>KONFERENCIJOS UŽDAVINIAI</w:t>
      </w:r>
    </w:p>
    <w:p w:rsidR="00A9600B" w:rsidRPr="00852BB7" w:rsidRDefault="00A9600B" w:rsidP="002E7E2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5B6" w:rsidRPr="009863E9" w:rsidRDefault="00EF45B6" w:rsidP="009863E9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>Aptarti naujausias reabilitacijos ir sporto praktikas, taikomas vaikams su specialiaisiais</w:t>
      </w:r>
      <w:r w:rsidR="009863E9">
        <w:rPr>
          <w:rFonts w:ascii="Times New Roman" w:hAnsi="Times New Roman"/>
          <w:sz w:val="24"/>
          <w:szCs w:val="24"/>
        </w:rPr>
        <w:t xml:space="preserve"> </w:t>
      </w:r>
      <w:r w:rsidRPr="009863E9">
        <w:rPr>
          <w:rFonts w:ascii="Times New Roman" w:hAnsi="Times New Roman"/>
          <w:sz w:val="24"/>
          <w:szCs w:val="24"/>
        </w:rPr>
        <w:t xml:space="preserve">ugdymosi poreikiais, siekiant </w:t>
      </w:r>
      <w:r w:rsidR="00215B5F" w:rsidRPr="00215B5F">
        <w:rPr>
          <w:rFonts w:ascii="Times New Roman" w:hAnsi="Times New Roman"/>
          <w:sz w:val="24"/>
          <w:szCs w:val="24"/>
        </w:rPr>
        <w:t>aktyvesnio jų įsitraukimo ir geresnių rezultatų</w:t>
      </w:r>
      <w:r w:rsidR="00215B5F">
        <w:rPr>
          <w:rFonts w:ascii="Times New Roman" w:hAnsi="Times New Roman"/>
          <w:sz w:val="24"/>
          <w:szCs w:val="24"/>
        </w:rPr>
        <w:t>.</w:t>
      </w:r>
    </w:p>
    <w:p w:rsidR="000A1632" w:rsidRDefault="00EF45B6" w:rsidP="008725C2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632">
        <w:rPr>
          <w:rFonts w:ascii="Times New Roman" w:hAnsi="Times New Roman"/>
          <w:sz w:val="24"/>
          <w:szCs w:val="24"/>
        </w:rPr>
        <w:t>Skatinti</w:t>
      </w:r>
      <w:r w:rsidR="00D023E1">
        <w:rPr>
          <w:rFonts w:ascii="Times New Roman" w:hAnsi="Times New Roman"/>
          <w:sz w:val="24"/>
          <w:szCs w:val="24"/>
        </w:rPr>
        <w:t xml:space="preserve"> </w:t>
      </w:r>
      <w:r w:rsidR="00AF4408">
        <w:rPr>
          <w:rFonts w:ascii="Times New Roman" w:hAnsi="Times New Roman"/>
          <w:sz w:val="24"/>
          <w:szCs w:val="24"/>
        </w:rPr>
        <w:t>kūrybingumą ir inovatyvumą šių sričių specialistų darbe, efektyvesnių priemonių kūrimą.</w:t>
      </w:r>
    </w:p>
    <w:p w:rsidR="00EF45B6" w:rsidRPr="00AF4408" w:rsidRDefault="00EF45B6" w:rsidP="00AF4408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1632">
        <w:rPr>
          <w:rFonts w:ascii="Times New Roman" w:hAnsi="Times New Roman"/>
          <w:sz w:val="24"/>
          <w:szCs w:val="24"/>
        </w:rPr>
        <w:t xml:space="preserve">Dalintis gerąja praktika ir patirtimi, </w:t>
      </w:r>
      <w:r w:rsidR="00AF4408">
        <w:rPr>
          <w:rFonts w:ascii="Times New Roman" w:hAnsi="Times New Roman"/>
          <w:sz w:val="24"/>
          <w:szCs w:val="24"/>
        </w:rPr>
        <w:t>skatinančia</w:t>
      </w:r>
      <w:r w:rsidR="00A02188">
        <w:rPr>
          <w:rFonts w:ascii="Times New Roman" w:hAnsi="Times New Roman"/>
          <w:sz w:val="24"/>
          <w:szCs w:val="24"/>
        </w:rPr>
        <w:t xml:space="preserve"> nuolatinį </w:t>
      </w:r>
      <w:r w:rsidRPr="00AF4408">
        <w:rPr>
          <w:rFonts w:ascii="Times New Roman" w:hAnsi="Times New Roman"/>
          <w:sz w:val="24"/>
          <w:szCs w:val="24"/>
        </w:rPr>
        <w:t>profesin</w:t>
      </w:r>
      <w:r w:rsidR="00A02188">
        <w:rPr>
          <w:rFonts w:ascii="Times New Roman" w:hAnsi="Times New Roman"/>
          <w:sz w:val="24"/>
          <w:szCs w:val="24"/>
        </w:rPr>
        <w:t>į tobulėjimą</w:t>
      </w:r>
      <w:r w:rsidRPr="00AF4408">
        <w:rPr>
          <w:rFonts w:ascii="Times New Roman" w:hAnsi="Times New Roman"/>
          <w:sz w:val="24"/>
          <w:szCs w:val="24"/>
        </w:rPr>
        <w:t>.</w:t>
      </w:r>
    </w:p>
    <w:p w:rsidR="00F63081" w:rsidRPr="009863E9" w:rsidRDefault="00F63081" w:rsidP="009863E9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7E20" w:rsidRPr="00852BB7" w:rsidRDefault="002E7E20" w:rsidP="002E7E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2BB7">
        <w:rPr>
          <w:rFonts w:ascii="Times New Roman" w:hAnsi="Times New Roman"/>
          <w:b/>
          <w:bCs/>
          <w:sz w:val="24"/>
          <w:szCs w:val="24"/>
        </w:rPr>
        <w:t xml:space="preserve">KONFERENCIJOS RENGĖJAI </w:t>
      </w:r>
    </w:p>
    <w:p w:rsidR="002E7E20" w:rsidRPr="00852BB7" w:rsidRDefault="002E7E20" w:rsidP="002E7E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1632" w:rsidRDefault="00A9600B" w:rsidP="000A163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 xml:space="preserve">Konferenciją organizuoja Šiaulių </w:t>
      </w:r>
      <w:r w:rsidR="009863E9">
        <w:rPr>
          <w:rFonts w:ascii="Times New Roman" w:hAnsi="Times New Roman"/>
          <w:sz w:val="24"/>
          <w:szCs w:val="24"/>
        </w:rPr>
        <w:t>„</w:t>
      </w:r>
      <w:r w:rsidRPr="00852BB7">
        <w:rPr>
          <w:rFonts w:ascii="Times New Roman" w:hAnsi="Times New Roman"/>
          <w:sz w:val="24"/>
          <w:szCs w:val="24"/>
        </w:rPr>
        <w:t>Spindulio</w:t>
      </w:r>
      <w:r w:rsidR="009863E9">
        <w:rPr>
          <w:rFonts w:ascii="Times New Roman" w:hAnsi="Times New Roman"/>
          <w:sz w:val="24"/>
          <w:szCs w:val="24"/>
        </w:rPr>
        <w:t>“</w:t>
      </w:r>
      <w:r w:rsidRPr="00852BB7">
        <w:rPr>
          <w:rFonts w:ascii="Times New Roman" w:hAnsi="Times New Roman"/>
          <w:sz w:val="24"/>
          <w:szCs w:val="24"/>
        </w:rPr>
        <w:t xml:space="preserve"> ugdymo centro </w:t>
      </w:r>
      <w:r w:rsidRPr="00505D4B">
        <w:rPr>
          <w:rFonts w:ascii="Times New Roman" w:hAnsi="Times New Roman"/>
          <w:sz w:val="24"/>
          <w:szCs w:val="24"/>
        </w:rPr>
        <w:t>darbo grupė</w:t>
      </w:r>
      <w:r w:rsidR="000A1632">
        <w:rPr>
          <w:rFonts w:ascii="Times New Roman" w:hAnsi="Times New Roman"/>
          <w:sz w:val="24"/>
          <w:szCs w:val="24"/>
        </w:rPr>
        <w:t xml:space="preserve">. </w:t>
      </w:r>
      <w:r w:rsidR="000A1632" w:rsidRPr="00852BB7">
        <w:rPr>
          <w:rFonts w:ascii="Times New Roman" w:hAnsi="Times New Roman"/>
          <w:sz w:val="24"/>
          <w:szCs w:val="24"/>
        </w:rPr>
        <w:t xml:space="preserve">Už konferencijos sklaidą atsakinga </w:t>
      </w:r>
      <w:proofErr w:type="spellStart"/>
      <w:r w:rsidR="000A1632" w:rsidRPr="00852BB7">
        <w:rPr>
          <w:rFonts w:ascii="Times New Roman" w:hAnsi="Times New Roman"/>
          <w:sz w:val="24"/>
          <w:szCs w:val="24"/>
        </w:rPr>
        <w:t>kineziterapeutė</w:t>
      </w:r>
      <w:proofErr w:type="spellEnd"/>
      <w:r w:rsidR="000A1632" w:rsidRPr="00852BB7">
        <w:rPr>
          <w:rFonts w:ascii="Times New Roman" w:hAnsi="Times New Roman"/>
          <w:sz w:val="24"/>
          <w:szCs w:val="24"/>
        </w:rPr>
        <w:t xml:space="preserve"> Ieva </w:t>
      </w:r>
      <w:proofErr w:type="spellStart"/>
      <w:r w:rsidR="000A1632" w:rsidRPr="00852BB7">
        <w:rPr>
          <w:rFonts w:ascii="Times New Roman" w:hAnsi="Times New Roman"/>
          <w:sz w:val="24"/>
          <w:szCs w:val="24"/>
        </w:rPr>
        <w:t>Dakanė</w:t>
      </w:r>
      <w:proofErr w:type="spellEnd"/>
      <w:r w:rsidR="000A1632" w:rsidRPr="00852BB7">
        <w:rPr>
          <w:rFonts w:ascii="Times New Roman" w:hAnsi="Times New Roman"/>
          <w:sz w:val="24"/>
          <w:szCs w:val="24"/>
        </w:rPr>
        <w:t>.</w:t>
      </w:r>
    </w:p>
    <w:p w:rsidR="000A1632" w:rsidRDefault="00A9600B" w:rsidP="000A163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color w:val="000000"/>
          <w:sz w:val="24"/>
          <w:szCs w:val="24"/>
        </w:rPr>
        <w:t xml:space="preserve">Konferencijos koordinatorė </w:t>
      </w:r>
      <w:r w:rsidR="009863E9">
        <w:rPr>
          <w:rFonts w:ascii="Times New Roman" w:hAnsi="Times New Roman"/>
          <w:sz w:val="24"/>
          <w:szCs w:val="24"/>
        </w:rPr>
        <w:t>– Regina Simulikienė</w:t>
      </w:r>
      <w:r w:rsidRPr="00852BB7">
        <w:rPr>
          <w:rFonts w:ascii="Times New Roman" w:hAnsi="Times New Roman"/>
          <w:sz w:val="24"/>
          <w:szCs w:val="24"/>
        </w:rPr>
        <w:t xml:space="preserve">, </w:t>
      </w:r>
      <w:r w:rsidRPr="00852BB7">
        <w:rPr>
          <w:rFonts w:ascii="Times New Roman" w:hAnsi="Times New Roman"/>
          <w:sz w:val="24"/>
          <w:szCs w:val="24"/>
          <w:shd w:val="clear" w:color="auto" w:fill="FFFFFF"/>
        </w:rPr>
        <w:t xml:space="preserve">Šiaulių švietimo kompetencijų centro </w:t>
      </w:r>
      <w:r w:rsidRPr="00852BB7">
        <w:rPr>
          <w:rFonts w:ascii="Times New Roman" w:hAnsi="Times New Roman"/>
          <w:sz w:val="24"/>
          <w:szCs w:val="24"/>
        </w:rPr>
        <w:t>metodininkė.</w:t>
      </w:r>
      <w:r w:rsidR="000A1632" w:rsidRPr="000A1632">
        <w:rPr>
          <w:rFonts w:ascii="Times New Roman" w:hAnsi="Times New Roman"/>
          <w:sz w:val="24"/>
          <w:szCs w:val="24"/>
        </w:rPr>
        <w:t xml:space="preserve"> </w:t>
      </w:r>
    </w:p>
    <w:p w:rsidR="000A1632" w:rsidRDefault="000A1632" w:rsidP="000A163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A1632">
        <w:rPr>
          <w:rFonts w:ascii="Times New Roman" w:hAnsi="Times New Roman"/>
          <w:sz w:val="24"/>
          <w:szCs w:val="24"/>
        </w:rPr>
        <w:t xml:space="preserve">Informacija teikiama mob. tel. </w:t>
      </w:r>
      <w:r>
        <w:rPr>
          <w:rFonts w:ascii="Times New Roman" w:hAnsi="Times New Roman"/>
          <w:sz w:val="24"/>
          <w:szCs w:val="24"/>
        </w:rPr>
        <w:t>+370 </w:t>
      </w:r>
      <w:r w:rsidRPr="000A1632">
        <w:rPr>
          <w:rFonts w:ascii="Times New Roman" w:hAnsi="Times New Roman"/>
          <w:sz w:val="24"/>
          <w:szCs w:val="24"/>
        </w:rPr>
        <w:t>602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632">
        <w:rPr>
          <w:rFonts w:ascii="Times New Roman" w:hAnsi="Times New Roman"/>
          <w:sz w:val="24"/>
          <w:szCs w:val="24"/>
        </w:rPr>
        <w:t>93928, el. p. suc.konferencija@gmail.com.</w:t>
      </w:r>
    </w:p>
    <w:p w:rsidR="00A9600B" w:rsidRPr="00852BB7" w:rsidRDefault="00A9600B" w:rsidP="009863E9">
      <w:pPr>
        <w:tabs>
          <w:tab w:val="left" w:pos="6000"/>
        </w:tabs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E37333" w:rsidRPr="00852BB7" w:rsidRDefault="00E37333" w:rsidP="002E7E20">
      <w:pPr>
        <w:tabs>
          <w:tab w:val="left" w:pos="6000"/>
        </w:tabs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52BB7">
        <w:rPr>
          <w:rFonts w:ascii="Times New Roman" w:hAnsi="Times New Roman"/>
          <w:b/>
          <w:bCs/>
          <w:sz w:val="24"/>
          <w:szCs w:val="24"/>
        </w:rPr>
        <w:t>KONFERENCIJOS PRANEŠIMŲ REIKALAVIMAI</w:t>
      </w:r>
    </w:p>
    <w:p w:rsidR="00A9600B" w:rsidRPr="00852BB7" w:rsidRDefault="00A9600B" w:rsidP="002E7E20">
      <w:pPr>
        <w:tabs>
          <w:tab w:val="left" w:pos="6000"/>
        </w:tabs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E20" w:rsidRPr="00852BB7" w:rsidRDefault="009D07C2" w:rsidP="009F746F">
      <w:pPr>
        <w:numPr>
          <w:ilvl w:val="0"/>
          <w:numId w:val="17"/>
        </w:numPr>
        <w:tabs>
          <w:tab w:val="left" w:pos="709"/>
        </w:tabs>
        <w:spacing w:after="16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>Pranešimų forma – žodinis arba vaizdinis pranešimas. Pristatymo form</w:t>
      </w:r>
      <w:r w:rsidR="00184E91">
        <w:rPr>
          <w:rFonts w:ascii="Times New Roman" w:hAnsi="Times New Roman"/>
          <w:sz w:val="24"/>
          <w:szCs w:val="24"/>
        </w:rPr>
        <w:t>a</w:t>
      </w:r>
      <w:r w:rsidRPr="00852BB7">
        <w:rPr>
          <w:rFonts w:ascii="Times New Roman" w:hAnsi="Times New Roman"/>
          <w:sz w:val="24"/>
          <w:szCs w:val="24"/>
        </w:rPr>
        <w:t xml:space="preserve"> (PowerPoint ar kitos analogiškos programos demonstracine forma, kartu su garsiniais autoriaus komentarais, vaizdo pranešimas, praktikinė veikla ir pan.) pasirenkama dalyvių.</w:t>
      </w:r>
    </w:p>
    <w:p w:rsidR="002E7E20" w:rsidRPr="00852BB7" w:rsidRDefault="009D07C2" w:rsidP="002E7E20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lastRenderedPageBreak/>
        <w:t>Pranešimo trukmė 10</w:t>
      </w:r>
      <w:r w:rsidR="009863E9">
        <w:rPr>
          <w:rFonts w:ascii="Times New Roman" w:hAnsi="Times New Roman"/>
          <w:sz w:val="24"/>
          <w:szCs w:val="24"/>
        </w:rPr>
        <w:t>–</w:t>
      </w:r>
      <w:r w:rsidRPr="00852BB7">
        <w:rPr>
          <w:rFonts w:ascii="Times New Roman" w:hAnsi="Times New Roman"/>
          <w:sz w:val="24"/>
          <w:szCs w:val="24"/>
        </w:rPr>
        <w:t>15 min.</w:t>
      </w:r>
    </w:p>
    <w:p w:rsidR="002E7E20" w:rsidRDefault="009D07C2" w:rsidP="002E7E20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>Pranešimai gali būti parengti individualiai arba kelių autorių.</w:t>
      </w:r>
    </w:p>
    <w:p w:rsidR="00553746" w:rsidRDefault="00553746" w:rsidP="00553746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>Pranešimų turinys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BB7">
        <w:rPr>
          <w:rFonts w:ascii="Times New Roman" w:hAnsi="Times New Roman"/>
          <w:sz w:val="24"/>
          <w:szCs w:val="24"/>
        </w:rPr>
        <w:t xml:space="preserve">turi atitikti konferencijos </w:t>
      </w:r>
      <w:r w:rsidRPr="00553746">
        <w:rPr>
          <w:rFonts w:ascii="Times New Roman" w:hAnsi="Times New Roman"/>
          <w:sz w:val="24"/>
          <w:szCs w:val="24"/>
        </w:rPr>
        <w:t>tikslus</w:t>
      </w:r>
      <w:r w:rsidR="00A13BE2">
        <w:rPr>
          <w:rFonts w:ascii="Times New Roman" w:hAnsi="Times New Roman"/>
          <w:sz w:val="24"/>
          <w:szCs w:val="24"/>
        </w:rPr>
        <w:t>.</w:t>
      </w:r>
    </w:p>
    <w:p w:rsidR="002E7E20" w:rsidRPr="00553746" w:rsidRDefault="00553746" w:rsidP="00553746">
      <w:pPr>
        <w:numPr>
          <w:ilvl w:val="0"/>
          <w:numId w:val="1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Pr="00553746">
        <w:rPr>
          <w:rFonts w:ascii="Times New Roman" w:eastAsia="Times New Roman" w:hAnsi="Times New Roman"/>
          <w:sz w:val="24"/>
          <w:szCs w:val="24"/>
        </w:rPr>
        <w:t>anešėjai užtikrina, kad jų pateiktos medžiagos turinys nepažeidžia kitų autorių teisių.</w:t>
      </w:r>
    </w:p>
    <w:p w:rsidR="001863A2" w:rsidRPr="00852BB7" w:rsidRDefault="001863A2" w:rsidP="002E7E20">
      <w:pPr>
        <w:tabs>
          <w:tab w:val="left" w:pos="6000"/>
        </w:tabs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E7E20" w:rsidRPr="00852BB7" w:rsidRDefault="002E7E20" w:rsidP="002E7E2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2BB7">
        <w:rPr>
          <w:rFonts w:ascii="Times New Roman" w:eastAsia="Times New Roman" w:hAnsi="Times New Roman"/>
          <w:b/>
          <w:bCs/>
          <w:sz w:val="24"/>
          <w:szCs w:val="24"/>
        </w:rPr>
        <w:t>KONFERENCIJOS ORGANIZAVIMAS</w:t>
      </w:r>
    </w:p>
    <w:p w:rsidR="002E7E20" w:rsidRPr="00852BB7" w:rsidRDefault="002E7E20" w:rsidP="002E7E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E7E20" w:rsidRPr="00852BB7" w:rsidRDefault="002E7E20" w:rsidP="009863E9">
      <w:pPr>
        <w:numPr>
          <w:ilvl w:val="0"/>
          <w:numId w:val="18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 xml:space="preserve">Konferencija vyks </w:t>
      </w:r>
      <w:r w:rsidRPr="00184E91">
        <w:rPr>
          <w:rFonts w:ascii="Times New Roman" w:hAnsi="Times New Roman"/>
          <w:b/>
          <w:sz w:val="24"/>
          <w:szCs w:val="24"/>
        </w:rPr>
        <w:t>2024 m.</w:t>
      </w:r>
      <w:r w:rsidRPr="00852BB7">
        <w:rPr>
          <w:rFonts w:ascii="Times New Roman" w:hAnsi="Times New Roman"/>
          <w:sz w:val="24"/>
          <w:szCs w:val="24"/>
        </w:rPr>
        <w:t xml:space="preserve"> </w:t>
      </w:r>
      <w:r w:rsidRPr="00852BB7">
        <w:rPr>
          <w:rFonts w:ascii="Times New Roman" w:hAnsi="Times New Roman"/>
          <w:b/>
          <w:sz w:val="24"/>
          <w:szCs w:val="24"/>
        </w:rPr>
        <w:t>lapkričio 14</w:t>
      </w:r>
      <w:r w:rsidRPr="00852BB7">
        <w:rPr>
          <w:rFonts w:ascii="Times New Roman" w:hAnsi="Times New Roman"/>
          <w:sz w:val="24"/>
          <w:szCs w:val="24"/>
        </w:rPr>
        <w:t xml:space="preserve"> </w:t>
      </w:r>
      <w:r w:rsidRPr="00852BB7">
        <w:rPr>
          <w:rFonts w:ascii="Times New Roman" w:hAnsi="Times New Roman"/>
          <w:b/>
          <w:bCs/>
          <w:sz w:val="24"/>
          <w:szCs w:val="24"/>
        </w:rPr>
        <w:t>d. 1</w:t>
      </w:r>
      <w:r w:rsidR="00C431CE" w:rsidRPr="00852BB7">
        <w:rPr>
          <w:rFonts w:ascii="Times New Roman" w:hAnsi="Times New Roman"/>
          <w:b/>
          <w:bCs/>
          <w:sz w:val="24"/>
          <w:szCs w:val="24"/>
        </w:rPr>
        <w:t>2</w:t>
      </w:r>
      <w:r w:rsidRPr="00852BB7">
        <w:rPr>
          <w:rFonts w:ascii="Times New Roman" w:hAnsi="Times New Roman"/>
          <w:b/>
          <w:bCs/>
          <w:sz w:val="24"/>
          <w:szCs w:val="24"/>
        </w:rPr>
        <w:t>.00 val.</w:t>
      </w:r>
      <w:r w:rsidRPr="00852BB7">
        <w:rPr>
          <w:rFonts w:ascii="Times New Roman" w:hAnsi="Times New Roman"/>
          <w:sz w:val="24"/>
          <w:szCs w:val="24"/>
        </w:rPr>
        <w:t xml:space="preserve"> Šiaulių </w:t>
      </w:r>
      <w:r w:rsidR="009863E9">
        <w:rPr>
          <w:rFonts w:ascii="Times New Roman" w:hAnsi="Times New Roman"/>
          <w:sz w:val="24"/>
          <w:szCs w:val="24"/>
        </w:rPr>
        <w:t>„</w:t>
      </w:r>
      <w:r w:rsidRPr="00852BB7">
        <w:rPr>
          <w:rFonts w:ascii="Times New Roman" w:hAnsi="Times New Roman"/>
          <w:sz w:val="24"/>
          <w:szCs w:val="24"/>
        </w:rPr>
        <w:t>Spindulio</w:t>
      </w:r>
      <w:r w:rsidR="009863E9">
        <w:rPr>
          <w:rFonts w:ascii="Times New Roman" w:hAnsi="Times New Roman"/>
          <w:sz w:val="24"/>
          <w:szCs w:val="24"/>
        </w:rPr>
        <w:t>“</w:t>
      </w:r>
      <w:r w:rsidRPr="00852BB7">
        <w:rPr>
          <w:rFonts w:ascii="Times New Roman" w:hAnsi="Times New Roman"/>
          <w:sz w:val="24"/>
          <w:szCs w:val="24"/>
        </w:rPr>
        <w:t xml:space="preserve"> ugdymo centre (Dainų g. 96, Šiauliai).</w:t>
      </w:r>
    </w:p>
    <w:p w:rsidR="002E7E20" w:rsidRPr="00852BB7" w:rsidRDefault="002E7E20" w:rsidP="009863E9">
      <w:pPr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>Dalyvių registracija</w:t>
      </w:r>
      <w:r w:rsidR="00C431CE" w:rsidRPr="00852BB7">
        <w:rPr>
          <w:rFonts w:ascii="Times New Roman" w:hAnsi="Times New Roman"/>
          <w:sz w:val="24"/>
          <w:szCs w:val="24"/>
        </w:rPr>
        <w:t xml:space="preserve"> 11</w:t>
      </w:r>
      <w:r w:rsidRPr="00852BB7">
        <w:rPr>
          <w:rFonts w:ascii="Times New Roman" w:hAnsi="Times New Roman"/>
          <w:sz w:val="24"/>
          <w:szCs w:val="24"/>
        </w:rPr>
        <w:t>.30</w:t>
      </w:r>
      <w:r w:rsidR="009863E9">
        <w:rPr>
          <w:rFonts w:ascii="Times New Roman" w:hAnsi="Times New Roman"/>
          <w:sz w:val="24"/>
          <w:szCs w:val="24"/>
        </w:rPr>
        <w:t xml:space="preserve"> – </w:t>
      </w:r>
      <w:r w:rsidRPr="00852BB7">
        <w:rPr>
          <w:rFonts w:ascii="Times New Roman" w:hAnsi="Times New Roman"/>
          <w:sz w:val="24"/>
          <w:szCs w:val="24"/>
        </w:rPr>
        <w:t>1</w:t>
      </w:r>
      <w:r w:rsidR="00C431CE" w:rsidRPr="00852BB7">
        <w:rPr>
          <w:rFonts w:ascii="Times New Roman" w:hAnsi="Times New Roman"/>
          <w:sz w:val="24"/>
          <w:szCs w:val="24"/>
        </w:rPr>
        <w:t>2</w:t>
      </w:r>
      <w:r w:rsidRPr="00852BB7">
        <w:rPr>
          <w:rFonts w:ascii="Times New Roman" w:hAnsi="Times New Roman"/>
          <w:sz w:val="24"/>
          <w:szCs w:val="24"/>
        </w:rPr>
        <w:t>.00 val.</w:t>
      </w:r>
    </w:p>
    <w:p w:rsidR="002E7E20" w:rsidRDefault="002E7E20" w:rsidP="009863E9">
      <w:pPr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 xml:space="preserve">Konferencijos pradžia </w:t>
      </w:r>
      <w:r w:rsidR="00C431CE" w:rsidRPr="00852BB7">
        <w:rPr>
          <w:rFonts w:ascii="Times New Roman" w:hAnsi="Times New Roman"/>
          <w:sz w:val="24"/>
          <w:szCs w:val="24"/>
        </w:rPr>
        <w:t>12.00</w:t>
      </w:r>
      <w:r w:rsidRPr="00852BB7">
        <w:rPr>
          <w:rFonts w:ascii="Times New Roman" w:hAnsi="Times New Roman"/>
          <w:sz w:val="24"/>
          <w:szCs w:val="24"/>
        </w:rPr>
        <w:t xml:space="preserve"> val.</w:t>
      </w:r>
    </w:p>
    <w:p w:rsidR="001613F2" w:rsidRPr="001613F2" w:rsidRDefault="001613F2" w:rsidP="001613F2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BB7">
        <w:rPr>
          <w:rFonts w:ascii="Times New Roman" w:eastAsia="Times New Roman" w:hAnsi="Times New Roman"/>
          <w:color w:val="000000"/>
          <w:sz w:val="24"/>
          <w:szCs w:val="24"/>
        </w:rPr>
        <w:t>Detali konferencijos darbotvarkė bus nurodyta programoje</w:t>
      </w:r>
      <w:r w:rsidR="00184E9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D16C04" w:rsidRPr="001613F2" w:rsidRDefault="002E7E20" w:rsidP="001613F2">
      <w:pPr>
        <w:numPr>
          <w:ilvl w:val="0"/>
          <w:numId w:val="18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53746">
        <w:rPr>
          <w:rFonts w:ascii="Times New Roman" w:eastAsia="Times New Roman" w:hAnsi="Times New Roman"/>
          <w:sz w:val="24"/>
          <w:szCs w:val="24"/>
        </w:rPr>
        <w:t xml:space="preserve">Pranešėjų registracija vyksta iki </w:t>
      </w:r>
      <w:r w:rsidRPr="00553746">
        <w:rPr>
          <w:rFonts w:ascii="Times New Roman" w:eastAsia="Times New Roman" w:hAnsi="Times New Roman"/>
          <w:b/>
          <w:sz w:val="24"/>
          <w:szCs w:val="24"/>
        </w:rPr>
        <w:t xml:space="preserve">2024 m. </w:t>
      </w:r>
      <w:r w:rsidR="00D16C04" w:rsidRPr="00553746">
        <w:rPr>
          <w:rFonts w:ascii="Times New Roman" w:eastAsia="Times New Roman" w:hAnsi="Times New Roman"/>
          <w:b/>
          <w:sz w:val="24"/>
          <w:szCs w:val="24"/>
        </w:rPr>
        <w:t>lapkričio</w:t>
      </w:r>
      <w:r w:rsidRPr="0055374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16C04" w:rsidRPr="00553746">
        <w:rPr>
          <w:rFonts w:ascii="Times New Roman" w:eastAsia="Times New Roman" w:hAnsi="Times New Roman"/>
          <w:b/>
          <w:sz w:val="24"/>
          <w:szCs w:val="24"/>
        </w:rPr>
        <w:t>5</w:t>
      </w:r>
      <w:r w:rsidRPr="00553746">
        <w:rPr>
          <w:rFonts w:ascii="Times New Roman" w:eastAsia="Times New Roman" w:hAnsi="Times New Roman"/>
          <w:b/>
          <w:sz w:val="24"/>
          <w:szCs w:val="24"/>
        </w:rPr>
        <w:t xml:space="preserve"> d.</w:t>
      </w:r>
      <w:r w:rsidR="009D4EA5" w:rsidRPr="0055374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D4EA5" w:rsidRPr="00553746">
        <w:rPr>
          <w:rFonts w:ascii="Times New Roman" w:eastAsia="Times New Roman" w:hAnsi="Times New Roman"/>
          <w:sz w:val="24"/>
          <w:szCs w:val="24"/>
        </w:rPr>
        <w:t>siunčiant</w:t>
      </w:r>
      <w:r w:rsidRPr="00553746">
        <w:rPr>
          <w:rFonts w:ascii="Times New Roman" w:eastAsia="Times New Roman" w:hAnsi="Times New Roman"/>
          <w:sz w:val="24"/>
          <w:szCs w:val="24"/>
        </w:rPr>
        <w:t xml:space="preserve"> </w:t>
      </w:r>
      <w:r w:rsidR="00B71295">
        <w:rPr>
          <w:rFonts w:ascii="Times New Roman" w:eastAsia="Times New Roman" w:hAnsi="Times New Roman"/>
          <w:sz w:val="24"/>
          <w:szCs w:val="24"/>
        </w:rPr>
        <w:t xml:space="preserve">užpildytą </w:t>
      </w:r>
      <w:r w:rsidRPr="00553746">
        <w:rPr>
          <w:rFonts w:ascii="Times New Roman" w:eastAsia="Times New Roman" w:hAnsi="Times New Roman"/>
          <w:sz w:val="24"/>
          <w:szCs w:val="24"/>
        </w:rPr>
        <w:t>anketą (</w:t>
      </w:r>
      <w:r w:rsidRPr="00184E91">
        <w:rPr>
          <w:rFonts w:ascii="Times New Roman" w:eastAsia="Times New Roman" w:hAnsi="Times New Roman"/>
          <w:sz w:val="24"/>
          <w:szCs w:val="24"/>
        </w:rPr>
        <w:t>žr.</w:t>
      </w:r>
      <w:r w:rsidR="003771F0" w:rsidRPr="00184E91">
        <w:rPr>
          <w:rFonts w:ascii="Times New Roman" w:eastAsia="Times New Roman" w:hAnsi="Times New Roman"/>
          <w:sz w:val="24"/>
          <w:szCs w:val="24"/>
        </w:rPr>
        <w:t xml:space="preserve"> p</w:t>
      </w:r>
      <w:r w:rsidRPr="00184E91">
        <w:rPr>
          <w:rFonts w:ascii="Times New Roman" w:eastAsia="Times New Roman" w:hAnsi="Times New Roman"/>
          <w:sz w:val="24"/>
          <w:szCs w:val="24"/>
        </w:rPr>
        <w:t>riedą</w:t>
      </w:r>
      <w:r w:rsidRPr="00553746">
        <w:rPr>
          <w:rFonts w:ascii="Times New Roman" w:eastAsia="Times New Roman" w:hAnsi="Times New Roman"/>
          <w:sz w:val="24"/>
          <w:szCs w:val="24"/>
        </w:rPr>
        <w:t>) el. paštu</w:t>
      </w:r>
      <w:r w:rsidR="00E803FB" w:rsidRPr="0055374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="009D4EA5" w:rsidRPr="00553746">
          <w:rPr>
            <w:rStyle w:val="Hipersaitas"/>
            <w:rFonts w:ascii="Times New Roman" w:eastAsia="Times New Roman" w:hAnsi="Times New Roman"/>
            <w:sz w:val="24"/>
            <w:szCs w:val="24"/>
          </w:rPr>
          <w:t>suc.konferencija@gmail.com</w:t>
        </w:r>
      </w:hyperlink>
      <w:r w:rsidR="009D4EA5" w:rsidRPr="00553746">
        <w:rPr>
          <w:rFonts w:ascii="Times New Roman" w:eastAsia="Times New Roman" w:hAnsi="Times New Roman"/>
          <w:sz w:val="24"/>
          <w:szCs w:val="24"/>
        </w:rPr>
        <w:t xml:space="preserve"> </w:t>
      </w:r>
      <w:r w:rsidR="009D4EA5" w:rsidRPr="00184E91">
        <w:rPr>
          <w:rFonts w:ascii="Times New Roman" w:eastAsia="Times New Roman" w:hAnsi="Times New Roman"/>
          <w:sz w:val="24"/>
          <w:szCs w:val="24"/>
        </w:rPr>
        <w:t>ir užsiregistruojant</w:t>
      </w:r>
      <w:r w:rsidR="001613F2" w:rsidRPr="00184E91">
        <w:rPr>
          <w:rFonts w:ascii="Times New Roman" w:eastAsia="Times New Roman" w:hAnsi="Times New Roman"/>
          <w:sz w:val="24"/>
          <w:szCs w:val="24"/>
        </w:rPr>
        <w:t xml:space="preserve"> registracijos sistemoje</w:t>
      </w:r>
      <w:r w:rsidR="009D4EA5" w:rsidRPr="00184E91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="009D4EA5" w:rsidRPr="00184E91">
          <w:rPr>
            <w:rStyle w:val="Hipersaitas"/>
            <w:rFonts w:ascii="Times New Roman" w:eastAsia="Times New Roman" w:hAnsi="Times New Roman"/>
            <w:sz w:val="24"/>
            <w:szCs w:val="24"/>
          </w:rPr>
          <w:t>www.semiplius.lt</w:t>
        </w:r>
      </w:hyperlink>
      <w:r w:rsidR="00CF22C6">
        <w:rPr>
          <w:rStyle w:val="Hipersaitas"/>
          <w:rFonts w:ascii="Times New Roman" w:eastAsia="Times New Roman" w:hAnsi="Times New Roman"/>
          <w:sz w:val="24"/>
          <w:szCs w:val="24"/>
        </w:rPr>
        <w:t>.</w:t>
      </w:r>
    </w:p>
    <w:p w:rsidR="00D16C04" w:rsidRDefault="009D4EA5" w:rsidP="009863E9">
      <w:pPr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Klausytoj</w:t>
      </w:r>
      <w:r w:rsidR="001613F2">
        <w:rPr>
          <w:rFonts w:ascii="Times New Roman" w:eastAsia="Times New Roman" w:hAnsi="Times New Roman"/>
          <w:sz w:val="24"/>
          <w:szCs w:val="24"/>
        </w:rPr>
        <w:t>ai į konferenciją registruojasi</w:t>
      </w:r>
      <w:r w:rsidR="00D16C04" w:rsidRPr="00852BB7">
        <w:rPr>
          <w:rFonts w:ascii="Times New Roman" w:eastAsia="Times New Roman" w:hAnsi="Times New Roman"/>
          <w:sz w:val="24"/>
          <w:szCs w:val="24"/>
        </w:rPr>
        <w:t xml:space="preserve"> </w:t>
      </w:r>
      <w:r w:rsidR="001613F2">
        <w:rPr>
          <w:rFonts w:ascii="Times New Roman" w:eastAsia="Times New Roman" w:hAnsi="Times New Roman"/>
          <w:sz w:val="24"/>
          <w:szCs w:val="24"/>
        </w:rPr>
        <w:t xml:space="preserve">sistemoje </w:t>
      </w:r>
      <w:hyperlink r:id="rId9" w:history="1">
        <w:r w:rsidR="001613F2" w:rsidRPr="00FC2139">
          <w:rPr>
            <w:rStyle w:val="Hipersaitas"/>
            <w:rFonts w:ascii="Times New Roman" w:eastAsia="Times New Roman" w:hAnsi="Times New Roman"/>
            <w:sz w:val="24"/>
            <w:szCs w:val="24"/>
          </w:rPr>
          <w:t>www.semiplius.lt</w:t>
        </w:r>
      </w:hyperlink>
      <w:r w:rsidR="00D16C04" w:rsidRPr="00852BB7">
        <w:rPr>
          <w:rFonts w:ascii="Times New Roman" w:eastAsia="Times New Roman" w:hAnsi="Times New Roman"/>
          <w:sz w:val="24"/>
          <w:szCs w:val="24"/>
        </w:rPr>
        <w:t>.</w:t>
      </w:r>
      <w:r w:rsidR="00E544E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1295" w:rsidRPr="00184E91" w:rsidRDefault="00D33975" w:rsidP="009863E9">
      <w:pPr>
        <w:numPr>
          <w:ilvl w:val="0"/>
          <w:numId w:val="18"/>
        </w:num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184E91">
        <w:rPr>
          <w:rFonts w:ascii="Times New Roman" w:eastAsia="Times New Roman" w:hAnsi="Times New Roman"/>
          <w:sz w:val="24"/>
          <w:szCs w:val="24"/>
        </w:rPr>
        <w:t>ateik</w:t>
      </w:r>
      <w:r>
        <w:rPr>
          <w:rFonts w:ascii="Times New Roman" w:eastAsia="Times New Roman" w:hAnsi="Times New Roman"/>
          <w:sz w:val="24"/>
          <w:szCs w:val="24"/>
        </w:rPr>
        <w:t>ę</w:t>
      </w:r>
      <w:r w:rsidRPr="00184E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anketą ir 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>registr</w:t>
      </w:r>
      <w:r>
        <w:rPr>
          <w:rFonts w:ascii="Times New Roman" w:eastAsia="Times New Roman" w:hAnsi="Times New Roman"/>
          <w:sz w:val="24"/>
          <w:szCs w:val="24"/>
        </w:rPr>
        <w:t>avęsi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="00F63081" w:rsidRPr="00184E91">
        <w:rPr>
          <w:rFonts w:ascii="Times New Roman" w:eastAsia="Times New Roman" w:hAnsi="Times New Roman"/>
          <w:sz w:val="24"/>
          <w:szCs w:val="24"/>
        </w:rPr>
        <w:t>Semiplius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“ dalyviai 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>suti</w:t>
      </w:r>
      <w:r>
        <w:rPr>
          <w:rFonts w:ascii="Times New Roman" w:eastAsia="Times New Roman" w:hAnsi="Times New Roman"/>
          <w:sz w:val="24"/>
          <w:szCs w:val="24"/>
        </w:rPr>
        <w:t xml:space="preserve">nka būti </w:t>
      </w:r>
      <w:r w:rsidR="00F63081" w:rsidRPr="00184E91">
        <w:rPr>
          <w:rFonts w:ascii="Times New Roman" w:eastAsia="Times New Roman" w:hAnsi="Times New Roman"/>
          <w:sz w:val="24"/>
          <w:szCs w:val="24"/>
        </w:rPr>
        <w:t>renginyje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>fotografuojam</w:t>
      </w:r>
      <w:r>
        <w:rPr>
          <w:rFonts w:ascii="Times New Roman" w:eastAsia="Times New Roman" w:hAnsi="Times New Roman"/>
          <w:sz w:val="24"/>
          <w:szCs w:val="24"/>
        </w:rPr>
        <w:t>i.</w:t>
      </w:r>
      <w:r w:rsidR="00F63081" w:rsidRPr="00184E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="00F63081" w:rsidRPr="00184E91">
        <w:rPr>
          <w:rFonts w:ascii="Times New Roman" w:eastAsia="Times New Roman" w:hAnsi="Times New Roman"/>
          <w:sz w:val="24"/>
          <w:szCs w:val="24"/>
        </w:rPr>
        <w:t>uotraukos</w:t>
      </w:r>
      <w:r>
        <w:rPr>
          <w:rFonts w:ascii="Times New Roman" w:eastAsia="Times New Roman" w:hAnsi="Times New Roman"/>
          <w:sz w:val="24"/>
          <w:szCs w:val="24"/>
        </w:rPr>
        <w:t xml:space="preserve"> ir </w:t>
      </w:r>
      <w:r w:rsidR="00F63081" w:rsidRPr="00184E91">
        <w:rPr>
          <w:rFonts w:ascii="Times New Roman" w:eastAsia="Times New Roman" w:hAnsi="Times New Roman"/>
          <w:sz w:val="24"/>
          <w:szCs w:val="24"/>
        </w:rPr>
        <w:t>anketoje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 xml:space="preserve"> nurodyti asmens duomenys</w:t>
      </w:r>
      <w:r w:rsidR="008F69AE" w:rsidRPr="00184E91">
        <w:rPr>
          <w:rFonts w:ascii="Times New Roman" w:eastAsia="Times New Roman" w:hAnsi="Times New Roman"/>
          <w:sz w:val="24"/>
          <w:szCs w:val="24"/>
        </w:rPr>
        <w:t xml:space="preserve"> (vardas, pavardė, įstaiga)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 xml:space="preserve"> </w:t>
      </w:r>
      <w:r w:rsidR="00184E91">
        <w:rPr>
          <w:rFonts w:ascii="Times New Roman" w:eastAsia="Times New Roman" w:hAnsi="Times New Roman"/>
          <w:sz w:val="24"/>
          <w:szCs w:val="24"/>
        </w:rPr>
        <w:t>gal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84E91">
        <w:rPr>
          <w:rFonts w:ascii="Times New Roman" w:eastAsia="Times New Roman" w:hAnsi="Times New Roman"/>
          <w:sz w:val="24"/>
          <w:szCs w:val="24"/>
        </w:rPr>
        <w:t xml:space="preserve"> 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>b</w:t>
      </w:r>
      <w:r w:rsidR="00F63081" w:rsidRPr="00184E91">
        <w:rPr>
          <w:rFonts w:ascii="Times New Roman" w:eastAsia="Times New Roman" w:hAnsi="Times New Roman"/>
          <w:sz w:val="24"/>
          <w:szCs w:val="24"/>
        </w:rPr>
        <w:t>ūt</w:t>
      </w:r>
      <w:r w:rsidR="00184E91">
        <w:rPr>
          <w:rFonts w:ascii="Times New Roman" w:eastAsia="Times New Roman" w:hAnsi="Times New Roman"/>
          <w:sz w:val="24"/>
          <w:szCs w:val="24"/>
        </w:rPr>
        <w:t>i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 xml:space="preserve"> panaudoti </w:t>
      </w:r>
      <w:r w:rsidR="00F63081" w:rsidRPr="00184E91">
        <w:rPr>
          <w:rFonts w:ascii="Times New Roman" w:eastAsia="Times New Roman" w:hAnsi="Times New Roman"/>
          <w:sz w:val="24"/>
          <w:szCs w:val="24"/>
        </w:rPr>
        <w:t>k</w:t>
      </w:r>
      <w:r w:rsidR="00B71295" w:rsidRPr="00184E91">
        <w:rPr>
          <w:rFonts w:ascii="Times New Roman" w:eastAsia="Times New Roman" w:hAnsi="Times New Roman"/>
          <w:sz w:val="24"/>
          <w:szCs w:val="24"/>
        </w:rPr>
        <w:t>onferencijos viešinimo tikslais</w:t>
      </w:r>
      <w:r w:rsidR="00184E91">
        <w:rPr>
          <w:rFonts w:ascii="Times New Roman" w:eastAsia="Times New Roman" w:hAnsi="Times New Roman"/>
          <w:sz w:val="24"/>
          <w:szCs w:val="24"/>
        </w:rPr>
        <w:t>.</w:t>
      </w:r>
    </w:p>
    <w:p w:rsidR="001863A2" w:rsidRDefault="001863A2" w:rsidP="009863E9">
      <w:pPr>
        <w:numPr>
          <w:ilvl w:val="0"/>
          <w:numId w:val="18"/>
        </w:num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2BB7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Dalyvio mokestis – 2 Eur. </w:t>
      </w:r>
      <w:r w:rsidRPr="00852BB7">
        <w:rPr>
          <w:rFonts w:ascii="Times New Roman" w:eastAsia="Times New Roman" w:hAnsi="Times New Roman"/>
          <w:sz w:val="24"/>
          <w:szCs w:val="24"/>
        </w:rPr>
        <w:t xml:space="preserve">Mokėti bankiniu pavedimu. Juridiniai ir fiziniai asmenys (iš asmeninių lėšų): LT73 7300 0100 8725 3055 AB bankas </w:t>
      </w:r>
      <w:r w:rsidR="00463509">
        <w:rPr>
          <w:rFonts w:ascii="Times New Roman" w:eastAsia="Times New Roman" w:hAnsi="Times New Roman"/>
          <w:sz w:val="24"/>
          <w:szCs w:val="24"/>
        </w:rPr>
        <w:t>„</w:t>
      </w:r>
      <w:r w:rsidRPr="00852BB7">
        <w:rPr>
          <w:rFonts w:ascii="Times New Roman" w:eastAsia="Times New Roman" w:hAnsi="Times New Roman"/>
          <w:sz w:val="24"/>
          <w:szCs w:val="24"/>
        </w:rPr>
        <w:t>Swedbank</w:t>
      </w:r>
      <w:r w:rsidR="00463509">
        <w:rPr>
          <w:rFonts w:ascii="Times New Roman" w:eastAsia="Times New Roman" w:hAnsi="Times New Roman"/>
          <w:sz w:val="24"/>
          <w:szCs w:val="24"/>
        </w:rPr>
        <w:t>“</w:t>
      </w:r>
      <w:r w:rsidRPr="00852BB7">
        <w:rPr>
          <w:rFonts w:ascii="Times New Roman" w:eastAsia="Times New Roman" w:hAnsi="Times New Roman"/>
          <w:sz w:val="24"/>
          <w:szCs w:val="24"/>
        </w:rPr>
        <w:t xml:space="preserve">, banko kodas 73000. Biudžetinės įstaigos: LT68 7300 0100 8697 6113 AB bankas ,,Swedbank“, banko kodas 73000. Lėšų gavėjas – </w:t>
      </w:r>
      <w:r w:rsidRPr="00852BB7">
        <w:rPr>
          <w:rFonts w:ascii="Times New Roman" w:eastAsia="Times New Roman" w:hAnsi="Times New Roman"/>
          <w:bCs/>
          <w:sz w:val="24"/>
          <w:szCs w:val="24"/>
          <w:lang w:eastAsia="lt-LT"/>
        </w:rPr>
        <w:t>Šiaulių švietimo kompetencijų centras, kodas 300056938</w:t>
      </w:r>
      <w:r w:rsidRPr="00852BB7">
        <w:rPr>
          <w:rFonts w:ascii="Times New Roman" w:eastAsia="Times New Roman" w:hAnsi="Times New Roman"/>
          <w:sz w:val="24"/>
          <w:szCs w:val="24"/>
        </w:rPr>
        <w:t>.</w:t>
      </w:r>
      <w:r w:rsidRPr="00852B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2BB7">
        <w:rPr>
          <w:rFonts w:ascii="Times New Roman" w:eastAsia="Times New Roman" w:hAnsi="Times New Roman"/>
          <w:sz w:val="24"/>
          <w:szCs w:val="24"/>
        </w:rPr>
        <w:t xml:space="preserve">Mokėjimo paskirtyje būtinai nurodykite dalyvio </w:t>
      </w:r>
      <w:r w:rsidRPr="00852BB7">
        <w:rPr>
          <w:rFonts w:ascii="Times New Roman" w:eastAsia="Times New Roman" w:hAnsi="Times New Roman"/>
          <w:b/>
          <w:sz w:val="24"/>
          <w:szCs w:val="24"/>
        </w:rPr>
        <w:t>vardą, pavardę, renginio pavadinimą.</w:t>
      </w:r>
    </w:p>
    <w:p w:rsidR="00553746" w:rsidRPr="001613F2" w:rsidRDefault="001613F2" w:rsidP="001613F2">
      <w:pPr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t>Kelionės išlaidų organizatoriai neapmoka.</w:t>
      </w:r>
    </w:p>
    <w:p w:rsidR="001863A2" w:rsidRDefault="001863A2" w:rsidP="009863E9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BB7">
        <w:rPr>
          <w:rFonts w:ascii="Times New Roman" w:eastAsia="Times New Roman" w:hAnsi="Times New Roman"/>
          <w:sz w:val="24"/>
          <w:szCs w:val="24"/>
        </w:rPr>
        <w:t>Konferencijos dalyviams bus išduodami pažymėjimai apie dalyvavimą ir pranešimų pristatymus.</w:t>
      </w:r>
    </w:p>
    <w:p w:rsidR="001863A2" w:rsidRPr="00852BB7" w:rsidRDefault="001863A2" w:rsidP="009863E9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7">
        <w:rPr>
          <w:rFonts w:ascii="Times New Roman" w:eastAsia="Times New Roman" w:hAnsi="Times New Roman"/>
          <w:sz w:val="24"/>
          <w:szCs w:val="24"/>
        </w:rPr>
        <w:t>Konferencijos organizavimo tvarka gali būti tikslinama.</w:t>
      </w:r>
      <w:r w:rsidRPr="00852B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544E9" w:rsidRDefault="00E54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63A2" w:rsidRPr="00852BB7" w:rsidRDefault="001863A2" w:rsidP="00E54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BB7">
        <w:rPr>
          <w:rFonts w:ascii="Times New Roman" w:hAnsi="Times New Roman"/>
          <w:sz w:val="24"/>
          <w:szCs w:val="24"/>
        </w:rPr>
        <w:lastRenderedPageBreak/>
        <w:t>Priedas</w:t>
      </w:r>
    </w:p>
    <w:p w:rsidR="001863A2" w:rsidRPr="00852BB7" w:rsidRDefault="001863A2" w:rsidP="001863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00B" w:rsidRPr="00330ADC" w:rsidRDefault="0062482B" w:rsidP="00A960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62482B">
        <w:rPr>
          <w:rFonts w:ascii="Times New Roman" w:hAnsi="Times New Roman"/>
          <w:sz w:val="24"/>
          <w:szCs w:val="24"/>
        </w:rPr>
        <w:t>eabilitacijos specialist</w:t>
      </w:r>
      <w:r>
        <w:rPr>
          <w:rFonts w:ascii="Times New Roman" w:hAnsi="Times New Roman"/>
          <w:sz w:val="24"/>
          <w:szCs w:val="24"/>
        </w:rPr>
        <w:t>ų</w:t>
      </w:r>
      <w:r w:rsidRPr="0062482B">
        <w:rPr>
          <w:rFonts w:ascii="Times New Roman" w:hAnsi="Times New Roman"/>
          <w:sz w:val="24"/>
          <w:szCs w:val="24"/>
        </w:rPr>
        <w:t>, judesio korekcijos ir fizinio ugdymo pedagog</w:t>
      </w:r>
      <w:r>
        <w:rPr>
          <w:rFonts w:ascii="Times New Roman" w:hAnsi="Times New Roman"/>
          <w:sz w:val="24"/>
          <w:szCs w:val="24"/>
        </w:rPr>
        <w:t>ų</w:t>
      </w:r>
      <w:bookmarkStart w:id="2" w:name="_GoBack"/>
      <w:bookmarkEnd w:id="2"/>
      <w:r w:rsidR="00330ADC" w:rsidRPr="00330ADC">
        <w:rPr>
          <w:rFonts w:ascii="Times New Roman" w:hAnsi="Times New Roman"/>
          <w:sz w:val="24"/>
          <w:szCs w:val="24"/>
        </w:rPr>
        <w:t xml:space="preserve"> - pranešėjų registracijos į konferenciją </w:t>
      </w:r>
    </w:p>
    <w:p w:rsidR="00330ADC" w:rsidRDefault="00330ADC" w:rsidP="00330A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30ADC">
        <w:rPr>
          <w:rFonts w:ascii="Times New Roman" w:hAnsi="Times New Roman"/>
          <w:i/>
          <w:sz w:val="24"/>
          <w:szCs w:val="24"/>
        </w:rPr>
        <w:t>„Šiuolaikinės reabilitacijos ir sporto praktikos sprendimai ugdant vaikus, turinčius vidutinių, didelių ir labai didelių specialiųjų ugdymosi poreikių“</w:t>
      </w:r>
    </w:p>
    <w:p w:rsidR="00330ADC" w:rsidRPr="00330ADC" w:rsidRDefault="00330ADC" w:rsidP="00330A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1863A2" w:rsidRPr="007B1B2F" w:rsidRDefault="00A9600B" w:rsidP="007B1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2BB7">
        <w:rPr>
          <w:rFonts w:ascii="Times New Roman" w:hAnsi="Times New Roman"/>
          <w:b/>
          <w:sz w:val="24"/>
          <w:szCs w:val="24"/>
        </w:rPr>
        <w:t>ANKETA</w:t>
      </w:r>
    </w:p>
    <w:tbl>
      <w:tblPr>
        <w:tblpPr w:leftFromText="180" w:rightFromText="180" w:vertAnchor="text" w:horzAnchor="margin" w:tblpX="-181" w:tblpY="28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93"/>
        <w:gridCol w:w="1216"/>
        <w:gridCol w:w="2082"/>
        <w:gridCol w:w="1668"/>
        <w:gridCol w:w="1549"/>
      </w:tblGrid>
      <w:tr w:rsidR="007772A4" w:rsidRPr="00852BB7" w:rsidTr="00330ADC">
        <w:tc>
          <w:tcPr>
            <w:tcW w:w="1673" w:type="dxa"/>
            <w:shd w:val="clear" w:color="auto" w:fill="auto"/>
          </w:tcPr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hAnsi="Times New Roman"/>
                <w:color w:val="000000"/>
                <w:sz w:val="24"/>
                <w:szCs w:val="24"/>
              </w:rPr>
              <w:t>Pranešėjo</w:t>
            </w:r>
          </w:p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hAnsi="Times New Roman"/>
                <w:color w:val="000000"/>
                <w:sz w:val="24"/>
                <w:szCs w:val="24"/>
              </w:rPr>
              <w:t>vardas, pavardė, kvalifikacinė kategorija</w:t>
            </w:r>
          </w:p>
        </w:tc>
        <w:tc>
          <w:tcPr>
            <w:tcW w:w="1593" w:type="dxa"/>
          </w:tcPr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447F5E" w:rsidRPr="00852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elefono </w:t>
            </w:r>
            <w:proofErr w:type="spellStart"/>
            <w:r w:rsidR="00E54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  <w:r w:rsidRPr="00852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r.</w:t>
            </w:r>
            <w:proofErr w:type="spellEnd"/>
            <w:r w:rsidRPr="00852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el. paštas</w:t>
            </w:r>
          </w:p>
        </w:tc>
        <w:tc>
          <w:tcPr>
            <w:tcW w:w="1216" w:type="dxa"/>
          </w:tcPr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Ugdymo įstaiga, adresas</w:t>
            </w:r>
          </w:p>
        </w:tc>
        <w:tc>
          <w:tcPr>
            <w:tcW w:w="2082" w:type="dxa"/>
          </w:tcPr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hAnsi="Times New Roman"/>
                <w:color w:val="000000"/>
                <w:sz w:val="24"/>
                <w:szCs w:val="24"/>
              </w:rPr>
              <w:t>Pranešimo</w:t>
            </w:r>
          </w:p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hAnsi="Times New Roman"/>
                <w:color w:val="000000"/>
                <w:sz w:val="24"/>
                <w:szCs w:val="24"/>
              </w:rPr>
              <w:t>pavadinimas, trumpa anotacija</w:t>
            </w:r>
          </w:p>
        </w:tc>
        <w:tc>
          <w:tcPr>
            <w:tcW w:w="1668" w:type="dxa"/>
          </w:tcPr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hAnsi="Times New Roman"/>
                <w:color w:val="000000"/>
                <w:sz w:val="24"/>
                <w:szCs w:val="24"/>
              </w:rPr>
              <w:t>Reikalingos IKT, techninės priemonės</w:t>
            </w:r>
          </w:p>
        </w:tc>
        <w:tc>
          <w:tcPr>
            <w:tcW w:w="1549" w:type="dxa"/>
          </w:tcPr>
          <w:p w:rsidR="007772A4" w:rsidRPr="00852BB7" w:rsidRDefault="007772A4" w:rsidP="0033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BB7">
              <w:rPr>
                <w:rFonts w:ascii="Times New Roman" w:hAnsi="Times New Roman"/>
                <w:color w:val="000000"/>
                <w:sz w:val="24"/>
                <w:szCs w:val="24"/>
              </w:rPr>
              <w:t>Pranešimo trukmė</w:t>
            </w:r>
          </w:p>
        </w:tc>
      </w:tr>
      <w:tr w:rsidR="007772A4" w:rsidRPr="00852BB7" w:rsidTr="00E544E9">
        <w:tc>
          <w:tcPr>
            <w:tcW w:w="1673" w:type="dxa"/>
            <w:shd w:val="clear" w:color="auto" w:fill="auto"/>
          </w:tcPr>
          <w:p w:rsidR="007772A4" w:rsidRPr="00852BB7" w:rsidRDefault="007772A4" w:rsidP="00E5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7772A4" w:rsidRPr="00852BB7" w:rsidRDefault="007772A4" w:rsidP="00E5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7772A4" w:rsidRPr="00852BB7" w:rsidRDefault="007772A4" w:rsidP="00E5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772A4" w:rsidRPr="00852BB7" w:rsidRDefault="007772A4" w:rsidP="00E5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772A4" w:rsidRPr="00852BB7" w:rsidRDefault="007772A4" w:rsidP="00E5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772A4" w:rsidRPr="00852BB7" w:rsidRDefault="007772A4" w:rsidP="00E54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3A2" w:rsidRPr="00852BB7" w:rsidRDefault="001863A2" w:rsidP="001863A2">
      <w:pPr>
        <w:spacing w:after="0"/>
        <w:rPr>
          <w:rFonts w:ascii="Times New Roman" w:hAnsi="Times New Roman"/>
          <w:sz w:val="24"/>
          <w:szCs w:val="24"/>
        </w:rPr>
      </w:pPr>
    </w:p>
    <w:p w:rsidR="00852BB7" w:rsidRDefault="00852BB7">
      <w:pPr>
        <w:jc w:val="both"/>
        <w:rPr>
          <w:rFonts w:ascii="Times New Roman" w:hAnsi="Times New Roman"/>
          <w:sz w:val="24"/>
          <w:szCs w:val="24"/>
        </w:rPr>
      </w:pPr>
    </w:p>
    <w:p w:rsidR="00184E91" w:rsidRDefault="00184E91">
      <w:pPr>
        <w:jc w:val="both"/>
        <w:rPr>
          <w:rFonts w:ascii="Times New Roman" w:hAnsi="Times New Roman"/>
          <w:sz w:val="24"/>
          <w:szCs w:val="24"/>
        </w:rPr>
      </w:pPr>
    </w:p>
    <w:p w:rsidR="00184E91" w:rsidRPr="00852BB7" w:rsidRDefault="00184E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Užpildytą anketą siųsti </w:t>
      </w:r>
      <w:r w:rsidR="00330ADC">
        <w:rPr>
          <w:rFonts w:ascii="Times New Roman" w:hAnsi="Times New Roman"/>
          <w:sz w:val="24"/>
          <w:szCs w:val="24"/>
        </w:rPr>
        <w:t xml:space="preserve">adresu </w:t>
      </w:r>
      <w:hyperlink r:id="rId10" w:history="1">
        <w:r w:rsidR="00330ADC" w:rsidRPr="0000758A">
          <w:rPr>
            <w:rStyle w:val="Hipersaitas"/>
            <w:rFonts w:ascii="Times New Roman" w:hAnsi="Times New Roman"/>
            <w:sz w:val="24"/>
            <w:szCs w:val="24"/>
          </w:rPr>
          <w:t>suc.konferencija@gmail.com</w:t>
        </w:r>
      </w:hyperlink>
      <w:r w:rsidR="00330ADC">
        <w:rPr>
          <w:rFonts w:ascii="Times New Roman" w:hAnsi="Times New Roman"/>
          <w:sz w:val="24"/>
          <w:szCs w:val="24"/>
        </w:rPr>
        <w:t xml:space="preserve"> </w:t>
      </w:r>
      <w:r w:rsidRPr="00184E91">
        <w:rPr>
          <w:rFonts w:ascii="Times New Roman" w:hAnsi="Times New Roman"/>
          <w:sz w:val="24"/>
          <w:szCs w:val="24"/>
        </w:rPr>
        <w:t>iki 2024 m. lapkričio 5 d.</w:t>
      </w:r>
    </w:p>
    <w:sectPr w:rsidR="00184E91" w:rsidRPr="00852BB7" w:rsidSect="005E50DC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39A8"/>
    <w:multiLevelType w:val="hybridMultilevel"/>
    <w:tmpl w:val="42ECAF9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006"/>
    <w:multiLevelType w:val="multilevel"/>
    <w:tmpl w:val="F522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0DE7"/>
    <w:multiLevelType w:val="hybridMultilevel"/>
    <w:tmpl w:val="FE0E12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841"/>
    <w:multiLevelType w:val="multilevel"/>
    <w:tmpl w:val="82020BA4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4" w15:restartNumberingAfterBreak="0">
    <w:nsid w:val="1ACA7865"/>
    <w:multiLevelType w:val="hybridMultilevel"/>
    <w:tmpl w:val="FC608A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4CE"/>
    <w:multiLevelType w:val="hybridMultilevel"/>
    <w:tmpl w:val="C9B48F3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858C6"/>
    <w:multiLevelType w:val="hybridMultilevel"/>
    <w:tmpl w:val="D28CEBEC"/>
    <w:lvl w:ilvl="0" w:tplc="315AD9E0">
      <w:start w:val="12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393"/>
    <w:multiLevelType w:val="multilevel"/>
    <w:tmpl w:val="F7FE7C64"/>
    <w:lvl w:ilvl="0">
      <w:start w:val="14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8" w15:restartNumberingAfterBreak="0">
    <w:nsid w:val="3AC565DC"/>
    <w:multiLevelType w:val="hybridMultilevel"/>
    <w:tmpl w:val="F9CA5CDC"/>
    <w:lvl w:ilvl="0" w:tplc="315AD9E0">
      <w:start w:val="12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3BA733C6"/>
    <w:multiLevelType w:val="hybridMultilevel"/>
    <w:tmpl w:val="FB0A32C2"/>
    <w:lvl w:ilvl="0" w:tplc="0427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418662FE"/>
    <w:multiLevelType w:val="hybridMultilevel"/>
    <w:tmpl w:val="DCF2D5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75527"/>
    <w:multiLevelType w:val="hybridMultilevel"/>
    <w:tmpl w:val="E63C20C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03D4"/>
    <w:multiLevelType w:val="hybridMultilevel"/>
    <w:tmpl w:val="CD46751E"/>
    <w:lvl w:ilvl="0" w:tplc="3BE8BF8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00AAB"/>
    <w:multiLevelType w:val="multilevel"/>
    <w:tmpl w:val="875C6E34"/>
    <w:lvl w:ilvl="0">
      <w:start w:val="18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4" w15:restartNumberingAfterBreak="0">
    <w:nsid w:val="4A6C5628"/>
    <w:multiLevelType w:val="hybridMultilevel"/>
    <w:tmpl w:val="FFA061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F7440"/>
    <w:multiLevelType w:val="hybridMultilevel"/>
    <w:tmpl w:val="E320FB94"/>
    <w:lvl w:ilvl="0" w:tplc="D780C27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627913"/>
    <w:multiLevelType w:val="hybridMultilevel"/>
    <w:tmpl w:val="3140D67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E4764"/>
    <w:multiLevelType w:val="hybridMultilevel"/>
    <w:tmpl w:val="EFBEF8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224D9"/>
    <w:multiLevelType w:val="hybridMultilevel"/>
    <w:tmpl w:val="C6289180"/>
    <w:lvl w:ilvl="0" w:tplc="315AD9E0">
      <w:start w:val="12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0852D5"/>
    <w:multiLevelType w:val="multilevel"/>
    <w:tmpl w:val="F522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10"/>
  </w:num>
  <w:num w:numId="14">
    <w:abstractNumId w:val="14"/>
  </w:num>
  <w:num w:numId="15">
    <w:abstractNumId w:val="2"/>
  </w:num>
  <w:num w:numId="16">
    <w:abstractNumId w:val="17"/>
  </w:num>
  <w:num w:numId="17">
    <w:abstractNumId w:val="5"/>
  </w:num>
  <w:num w:numId="18">
    <w:abstractNumId w:val="11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6"/>
    <w:rsid w:val="000276B8"/>
    <w:rsid w:val="000928FE"/>
    <w:rsid w:val="000A1632"/>
    <w:rsid w:val="000A2086"/>
    <w:rsid w:val="000A2B88"/>
    <w:rsid w:val="000E55DC"/>
    <w:rsid w:val="00103B07"/>
    <w:rsid w:val="00116EDF"/>
    <w:rsid w:val="00123B76"/>
    <w:rsid w:val="001613F2"/>
    <w:rsid w:val="00184E91"/>
    <w:rsid w:val="001863A2"/>
    <w:rsid w:val="00190AD7"/>
    <w:rsid w:val="001A5081"/>
    <w:rsid w:val="001A66F1"/>
    <w:rsid w:val="001C1E0E"/>
    <w:rsid w:val="00214768"/>
    <w:rsid w:val="00215B5F"/>
    <w:rsid w:val="00222BF7"/>
    <w:rsid w:val="00234247"/>
    <w:rsid w:val="002628BF"/>
    <w:rsid w:val="002A6951"/>
    <w:rsid w:val="002E3083"/>
    <w:rsid w:val="002E7E20"/>
    <w:rsid w:val="002F50E6"/>
    <w:rsid w:val="00330ADC"/>
    <w:rsid w:val="003762F4"/>
    <w:rsid w:val="003771F0"/>
    <w:rsid w:val="003C2894"/>
    <w:rsid w:val="003E7E9F"/>
    <w:rsid w:val="003F29AC"/>
    <w:rsid w:val="004100AD"/>
    <w:rsid w:val="0044185A"/>
    <w:rsid w:val="00447F5E"/>
    <w:rsid w:val="00463509"/>
    <w:rsid w:val="00466682"/>
    <w:rsid w:val="00477BC2"/>
    <w:rsid w:val="004A15EB"/>
    <w:rsid w:val="004D7EBD"/>
    <w:rsid w:val="00505D4B"/>
    <w:rsid w:val="00510F26"/>
    <w:rsid w:val="00551096"/>
    <w:rsid w:val="00553746"/>
    <w:rsid w:val="00563D38"/>
    <w:rsid w:val="00591F6F"/>
    <w:rsid w:val="005E317F"/>
    <w:rsid w:val="005E4153"/>
    <w:rsid w:val="005E50DC"/>
    <w:rsid w:val="005F4827"/>
    <w:rsid w:val="005F50D4"/>
    <w:rsid w:val="00605C71"/>
    <w:rsid w:val="00607FE0"/>
    <w:rsid w:val="006158FD"/>
    <w:rsid w:val="0062482B"/>
    <w:rsid w:val="00654A6E"/>
    <w:rsid w:val="00656A67"/>
    <w:rsid w:val="006D4675"/>
    <w:rsid w:val="00737A10"/>
    <w:rsid w:val="007571AC"/>
    <w:rsid w:val="007772A4"/>
    <w:rsid w:val="00785D7C"/>
    <w:rsid w:val="007A233E"/>
    <w:rsid w:val="007B1613"/>
    <w:rsid w:val="007B1B2F"/>
    <w:rsid w:val="007B5460"/>
    <w:rsid w:val="007D400E"/>
    <w:rsid w:val="007D5E98"/>
    <w:rsid w:val="00831B63"/>
    <w:rsid w:val="00852BB7"/>
    <w:rsid w:val="008A4420"/>
    <w:rsid w:val="008A58D0"/>
    <w:rsid w:val="008C72D6"/>
    <w:rsid w:val="008F533F"/>
    <w:rsid w:val="008F69AE"/>
    <w:rsid w:val="00910188"/>
    <w:rsid w:val="00941296"/>
    <w:rsid w:val="00947851"/>
    <w:rsid w:val="0096389C"/>
    <w:rsid w:val="009642A3"/>
    <w:rsid w:val="00967E9D"/>
    <w:rsid w:val="009863E9"/>
    <w:rsid w:val="009A5698"/>
    <w:rsid w:val="009A600A"/>
    <w:rsid w:val="009D07C2"/>
    <w:rsid w:val="009D0F66"/>
    <w:rsid w:val="009D4EA5"/>
    <w:rsid w:val="009F746F"/>
    <w:rsid w:val="00A02188"/>
    <w:rsid w:val="00A13BE2"/>
    <w:rsid w:val="00A21555"/>
    <w:rsid w:val="00A34D3F"/>
    <w:rsid w:val="00A464E2"/>
    <w:rsid w:val="00A61622"/>
    <w:rsid w:val="00A6516A"/>
    <w:rsid w:val="00A908F5"/>
    <w:rsid w:val="00A9600B"/>
    <w:rsid w:val="00AC0D1F"/>
    <w:rsid w:val="00AD2D9C"/>
    <w:rsid w:val="00AD46DA"/>
    <w:rsid w:val="00AF38D6"/>
    <w:rsid w:val="00AF4408"/>
    <w:rsid w:val="00B03990"/>
    <w:rsid w:val="00B115C8"/>
    <w:rsid w:val="00B24BCD"/>
    <w:rsid w:val="00B42976"/>
    <w:rsid w:val="00B552F3"/>
    <w:rsid w:val="00B60CFF"/>
    <w:rsid w:val="00B71295"/>
    <w:rsid w:val="00BA1A59"/>
    <w:rsid w:val="00BE1579"/>
    <w:rsid w:val="00C10DEF"/>
    <w:rsid w:val="00C11965"/>
    <w:rsid w:val="00C2094A"/>
    <w:rsid w:val="00C431CE"/>
    <w:rsid w:val="00C513D0"/>
    <w:rsid w:val="00C513FA"/>
    <w:rsid w:val="00C664A8"/>
    <w:rsid w:val="00C71ECA"/>
    <w:rsid w:val="00C87D36"/>
    <w:rsid w:val="00C9252C"/>
    <w:rsid w:val="00C969C6"/>
    <w:rsid w:val="00CC2402"/>
    <w:rsid w:val="00CC433D"/>
    <w:rsid w:val="00CC58C4"/>
    <w:rsid w:val="00CF22C6"/>
    <w:rsid w:val="00D023E1"/>
    <w:rsid w:val="00D05623"/>
    <w:rsid w:val="00D16C04"/>
    <w:rsid w:val="00D2573E"/>
    <w:rsid w:val="00D33975"/>
    <w:rsid w:val="00D42B92"/>
    <w:rsid w:val="00D66E2D"/>
    <w:rsid w:val="00DF0687"/>
    <w:rsid w:val="00E078FC"/>
    <w:rsid w:val="00E10AE7"/>
    <w:rsid w:val="00E37333"/>
    <w:rsid w:val="00E443C6"/>
    <w:rsid w:val="00E544E9"/>
    <w:rsid w:val="00E74C0B"/>
    <w:rsid w:val="00E803FB"/>
    <w:rsid w:val="00EA1297"/>
    <w:rsid w:val="00EB5A95"/>
    <w:rsid w:val="00EE2A4D"/>
    <w:rsid w:val="00EE33EF"/>
    <w:rsid w:val="00EF45B6"/>
    <w:rsid w:val="00F15439"/>
    <w:rsid w:val="00F30E8A"/>
    <w:rsid w:val="00F63081"/>
    <w:rsid w:val="00F63255"/>
    <w:rsid w:val="00F7512E"/>
    <w:rsid w:val="00F94C75"/>
    <w:rsid w:val="00FA2AA7"/>
    <w:rsid w:val="00FD1633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EF0C"/>
  <w15:chartTrackingRefBased/>
  <w15:docId w15:val="{48F2ABEA-2CAB-475F-9119-2D1BE9B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71EC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0E55D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466682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1A508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37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.konferencij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c.konferencij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2738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4292</CharactersWithSpaces>
  <SharedDoc>false</SharedDoc>
  <HLinks>
    <vt:vector size="6" baseType="variant"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cp:lastModifiedBy>Regina</cp:lastModifiedBy>
  <cp:revision>19</cp:revision>
  <cp:lastPrinted>2023-02-22T10:14:00Z</cp:lastPrinted>
  <dcterms:created xsi:type="dcterms:W3CDTF">2024-10-10T13:54:00Z</dcterms:created>
  <dcterms:modified xsi:type="dcterms:W3CDTF">2024-10-16T08:50:00Z</dcterms:modified>
</cp:coreProperties>
</file>